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Fonts w:ascii="Anton" w:cs="Anton" w:eastAsia="Anton" w:hAnsi="Anton"/>
          <w:sz w:val="36"/>
          <w:szCs w:val="36"/>
          <w:rtl w:val="0"/>
        </w:rPr>
        <w:t xml:space="preserve">Tentative 3rd Grade Schedule for 18-19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6735"/>
        <w:tblGridChange w:id="0">
          <w:tblGrid>
            <w:gridCol w:w="2625"/>
            <w:gridCol w:w="6735"/>
          </w:tblGrid>
        </w:tblGridChange>
      </w:tblGrid>
      <w:tr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Time:</w:t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Subject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7:35-8:15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Arrival/Morning Work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8:15-9:45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Reading Block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9:45-11:10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Math Block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11:15-11:45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Lunch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11:50-12:05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Math Block continued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12:07-12:47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Encore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12:50:1:43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Science/Social Studies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1:45-2:15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Recess/Writing (on PE days)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2:15-2:50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Science/Social Studies continued or Intervention</w:t>
            </w:r>
          </w:p>
        </w:tc>
      </w:tr>
    </w:tbl>
    <w:p w:rsidR="00000000" w:rsidDel="00000000" w:rsidP="00000000" w:rsidRDefault="00000000" w:rsidRPr="00000000" w14:paraId="00000016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left"/>
        <w:rPr>
          <w:rFonts w:ascii="Anton" w:cs="Anton" w:eastAsia="Anton" w:hAnsi="Anto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left"/>
        <w:rPr>
          <w:rFonts w:ascii="Anton" w:cs="Anton" w:eastAsia="Anton" w:hAnsi="Anto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Fonts w:ascii="Anton" w:cs="Anton" w:eastAsia="Anton" w:hAnsi="Anton"/>
          <w:sz w:val="36"/>
          <w:szCs w:val="36"/>
          <w:rtl w:val="0"/>
        </w:rPr>
        <w:t xml:space="preserve">Grade Weights: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jc w:val="left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4480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240"/>
              <w:gridCol w:w="2240"/>
              <w:tblGridChange w:id="0">
                <w:tblGrid>
                  <w:gridCol w:w="2240"/>
                  <w:gridCol w:w="2240"/>
                </w:tblGrid>
              </w:tblGridChange>
            </w:tblGrid>
            <w:tr>
              <w:trPr>
                <w:trHeight w:val="440" w:hRule="atLeast"/>
              </w:trPr>
              <w:tc>
                <w:tcPr>
                  <w:gridSpan w:val="2"/>
                  <w:shd w:fill="efefe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B">
                  <w:pPr>
                    <w:widowControl w:val="0"/>
                    <w:spacing w:line="240" w:lineRule="auto"/>
                    <w:contextualSpacing w:val="0"/>
                    <w:jc w:val="center"/>
                    <w:rPr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ELA/MATH</w:t>
                  </w:r>
                </w:p>
              </w:tc>
            </w:tr>
            <w:tr>
              <w:tc>
                <w:tcPr>
                  <w:shd w:fill="00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widowControl w:val="0"/>
                    <w:spacing w:line="240" w:lineRule="auto"/>
                    <w:contextualSpacing w:val="0"/>
                    <w:jc w:val="center"/>
                    <w:rPr>
                      <w:i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i w:val="1"/>
                      <w:sz w:val="24"/>
                      <w:szCs w:val="24"/>
                      <w:rtl w:val="0"/>
                    </w:rPr>
                    <w:t xml:space="preserve">Category</w:t>
                  </w:r>
                </w:p>
              </w:tc>
              <w:tc>
                <w:tcPr>
                  <w:shd w:fill="00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widowControl w:val="0"/>
                    <w:spacing w:line="240" w:lineRule="auto"/>
                    <w:contextualSpacing w:val="0"/>
                    <w:jc w:val="center"/>
                    <w:rPr>
                      <w:i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i w:val="1"/>
                      <w:sz w:val="24"/>
                      <w:szCs w:val="24"/>
                      <w:rtl w:val="0"/>
                    </w:rPr>
                    <w:t xml:space="preserve">%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widowControl w:val="0"/>
                    <w:spacing w:line="240" w:lineRule="auto"/>
                    <w:contextualSpacing w:val="0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Classwork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widowControl w:val="0"/>
                    <w:spacing w:line="240" w:lineRule="auto"/>
                    <w:contextualSpacing w:val="0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20%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widowControl w:val="0"/>
                    <w:spacing w:line="240" w:lineRule="auto"/>
                    <w:contextualSpacing w:val="0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Homework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widowControl w:val="0"/>
                    <w:spacing w:line="240" w:lineRule="auto"/>
                    <w:contextualSpacing w:val="0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10%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widowControl w:val="0"/>
                    <w:spacing w:line="240" w:lineRule="auto"/>
                    <w:contextualSpacing w:val="0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Quiz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contextualSpacing w:val="0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30%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contextualSpacing w:val="0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Test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contextualSpacing w:val="0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40%</w:t>
                  </w:r>
                </w:p>
              </w:tc>
            </w:tr>
          </w:tbl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contextualSpacing w:val="0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4480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240"/>
              <w:gridCol w:w="2240"/>
              <w:tblGridChange w:id="0">
                <w:tblGrid>
                  <w:gridCol w:w="2240"/>
                  <w:gridCol w:w="2240"/>
                </w:tblGrid>
              </w:tblGridChange>
            </w:tblGrid>
            <w:tr>
              <w:trPr>
                <w:trHeight w:val="440" w:hRule="atLeast"/>
              </w:trPr>
              <w:tc>
                <w:tcPr>
                  <w:gridSpan w:val="2"/>
                  <w:shd w:fill="efefe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contextualSpacing w:val="0"/>
                    <w:jc w:val="center"/>
                    <w:rPr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SCI/SS</w:t>
                  </w:r>
                </w:p>
              </w:tc>
            </w:tr>
            <w:tr>
              <w:tc>
                <w:tcPr>
                  <w:shd w:fill="00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contextualSpacing w:val="0"/>
                    <w:jc w:val="center"/>
                    <w:rPr>
                      <w:i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i w:val="1"/>
                      <w:sz w:val="24"/>
                      <w:szCs w:val="24"/>
                      <w:rtl w:val="0"/>
                    </w:rPr>
                    <w:t xml:space="preserve">Category</w:t>
                  </w:r>
                </w:p>
              </w:tc>
              <w:tc>
                <w:tcPr>
                  <w:shd w:fill="00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contextualSpacing w:val="0"/>
                    <w:jc w:val="center"/>
                    <w:rPr>
                      <w:i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i w:val="1"/>
                      <w:sz w:val="24"/>
                      <w:szCs w:val="24"/>
                      <w:rtl w:val="0"/>
                    </w:rPr>
                    <w:t xml:space="preserve">%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widowControl w:val="0"/>
                    <w:spacing w:line="240" w:lineRule="auto"/>
                    <w:contextualSpacing w:val="0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Classwork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widowControl w:val="0"/>
                    <w:spacing w:line="240" w:lineRule="auto"/>
                    <w:contextualSpacing w:val="0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20%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widowControl w:val="0"/>
                    <w:spacing w:line="240" w:lineRule="auto"/>
                    <w:contextualSpacing w:val="0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Quiz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widowControl w:val="0"/>
                    <w:spacing w:line="240" w:lineRule="auto"/>
                    <w:contextualSpacing w:val="0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35%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widowControl w:val="0"/>
                    <w:spacing w:line="240" w:lineRule="auto"/>
                    <w:contextualSpacing w:val="0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Test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widowControl w:val="0"/>
                    <w:spacing w:line="240" w:lineRule="auto"/>
                    <w:contextualSpacing w:val="0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45%</w:t>
                  </w:r>
                </w:p>
              </w:tc>
            </w:tr>
          </w:tbl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rFonts w:ascii="Anton" w:cs="Anton" w:eastAsia="Anton" w:hAnsi="Ant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nton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ton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